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E20" w:rsidRPr="00682842" w:rsidRDefault="00EF0E20" w:rsidP="00EF0E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</w:pPr>
      <w:bookmarkStart w:id="0" w:name="_GoBack"/>
      <w:r w:rsidRPr="00682842"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  <w:t>Молодежь Пензенской области может присоединиться к конкурсу «Вместе против коррупции!»</w:t>
      </w:r>
    </w:p>
    <w:bookmarkEnd w:id="0"/>
    <w:p w:rsidR="00EF0E20" w:rsidRDefault="00EF0E20" w:rsidP="00EF0E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EF0E20" w:rsidRDefault="00EF0E20" w:rsidP="00EF0E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Генеральная прокуратура Российской Федерации объявляет о старте Международного молодежного конкурса социальной антикоррупционной рекламы «Вместе против коррупции!». Его цель – привлечь внимание подрастающего поколения к проблемам коррупции.</w:t>
      </w:r>
    </w:p>
    <w:p w:rsidR="00EF0E20" w:rsidRDefault="00EF0E20" w:rsidP="00EF0E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К участию приглашаются молодые люди в возрасте от 10 до 25 лет. Ребята могут представить свои работы в формате видеоролика, графического плаката или рисунка антикоррупционной направленности.</w:t>
      </w:r>
    </w:p>
    <w:p w:rsidR="00EF0E20" w:rsidRDefault="00EF0E20" w:rsidP="00EF0E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 w:rsidRPr="00677248">
        <w:rPr>
          <w:rFonts w:ascii="Times New Roman" w:eastAsia="Times New Roman" w:hAnsi="Times New Roman" w:cs="Times New Roman"/>
          <w:sz w:val="28"/>
          <w:szCs w:val="16"/>
          <w:lang w:eastAsia="ru-RU"/>
        </w:rPr>
        <w:t>Прием заявок продлится до 1 октября 2026 года.</w:t>
      </w:r>
      <w:r w:rsidRPr="008B7841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</w:t>
      </w:r>
      <w:r w:rsidRPr="00677248">
        <w:rPr>
          <w:rFonts w:ascii="Times New Roman" w:eastAsia="Times New Roman" w:hAnsi="Times New Roman" w:cs="Times New Roman"/>
          <w:sz w:val="28"/>
          <w:szCs w:val="16"/>
          <w:lang w:eastAsia="ru-RU"/>
        </w:rPr>
        <w:t>Полная информация о правилах, сроках проведения и технических требованиях к конку</w:t>
      </w:r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рсным работам, а также форма</w:t>
      </w:r>
      <w:r w:rsidRPr="00677248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подачи заявок доступны на официальном сайте конкурса</w:t>
      </w:r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: </w:t>
      </w:r>
      <w:hyperlink r:id="rId5" w:history="1">
        <w:r w:rsidRPr="00677248">
          <w:rPr>
            <w:rFonts w:ascii="Times New Roman" w:eastAsia="Times New Roman" w:hAnsi="Times New Roman" w:cs="Times New Roman"/>
            <w:sz w:val="28"/>
            <w:szCs w:val="16"/>
            <w:lang w:eastAsia="ru-RU"/>
          </w:rPr>
          <w:t>https://anticorruption.life/</w:t>
        </w:r>
      </w:hyperlink>
    </w:p>
    <w:p w:rsidR="00EF0E20" w:rsidRPr="00677248" w:rsidRDefault="00EF0E20" w:rsidP="00EF0E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16"/>
          <w:lang w:eastAsia="ru-RU"/>
        </w:rPr>
        <w:drawing>
          <wp:anchor distT="0" distB="0" distL="114300" distR="114300" simplePos="0" relativeHeight="251659264" behindDoc="1" locked="0" layoutInCell="1" allowOverlap="1" wp14:anchorId="1D93D05C" wp14:editId="4AAD1836">
            <wp:simplePos x="0" y="0"/>
            <wp:positionH relativeFrom="column">
              <wp:posOffset>4445</wp:posOffset>
            </wp:positionH>
            <wp:positionV relativeFrom="paragraph">
              <wp:posOffset>574675</wp:posOffset>
            </wp:positionV>
            <wp:extent cx="6119495" cy="6332220"/>
            <wp:effectExtent l="0" t="0" r="0" b="0"/>
            <wp:wrapTight wrapText="bothSides">
              <wp:wrapPolygon edited="0">
                <wp:start x="0" y="0"/>
                <wp:lineTo x="0" y="21509"/>
                <wp:lineTo x="21517" y="21509"/>
                <wp:lineTo x="2151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q47563zkczbksjuzhayf9ortl90d1d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332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7248">
        <w:rPr>
          <w:rFonts w:ascii="Times New Roman" w:eastAsia="Times New Roman" w:hAnsi="Times New Roman" w:cs="Times New Roman"/>
          <w:sz w:val="28"/>
          <w:szCs w:val="16"/>
          <w:lang w:eastAsia="ru-RU"/>
        </w:rPr>
        <w:t>Победител</w:t>
      </w:r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и будут объявлены</w:t>
      </w:r>
      <w:r w:rsidRPr="00677248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9 декабря – в Международный день борьбы с коррупцией.</w:t>
      </w:r>
    </w:p>
    <w:p w:rsidR="008879D3" w:rsidRDefault="008879D3"/>
    <w:sectPr w:rsidR="008879D3" w:rsidSect="00DD46F3">
      <w:headerReference w:type="even" r:id="rId7"/>
      <w:headerReference w:type="default" r:id="rId8"/>
      <w:pgSz w:w="11906" w:h="16838" w:code="9"/>
      <w:pgMar w:top="1134" w:right="851" w:bottom="340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323" w:rsidRDefault="00EF0E20" w:rsidP="00B43D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1323" w:rsidRDefault="00EF0E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323" w:rsidRDefault="00EF0E20" w:rsidP="00B43D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91323" w:rsidRDefault="00EF0E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E20"/>
    <w:rsid w:val="008879D3"/>
    <w:rsid w:val="00EF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0E20"/>
  </w:style>
  <w:style w:type="character" w:styleId="a5">
    <w:name w:val="page number"/>
    <w:basedOn w:val="a0"/>
    <w:rsid w:val="00EF0E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0E20"/>
  </w:style>
  <w:style w:type="character" w:styleId="a5">
    <w:name w:val="page number"/>
    <w:basedOn w:val="a0"/>
    <w:rsid w:val="00EF0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s://anticorruption.lif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2026-05-15T12:17:00Z</dcterms:created>
  <dcterms:modified xsi:type="dcterms:W3CDTF">2026-05-15T12:17:00Z</dcterms:modified>
</cp:coreProperties>
</file>